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9723" w14:textId="77777777" w:rsidR="00007DFB" w:rsidRDefault="00CC4674" w:rsidP="00DE1BCF">
      <w:pPr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007DFB">
        <w:rPr>
          <w:rFonts w:ascii="Arial" w:hAnsi="Arial" w:cs="Arial"/>
          <w:b/>
          <w:color w:val="000000" w:themeColor="text1"/>
          <w:sz w:val="28"/>
          <w:szCs w:val="28"/>
        </w:rPr>
        <w:t>County of Sacramento</w:t>
      </w:r>
      <w:r w:rsidR="00007D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007DFB">
        <w:rPr>
          <w:rFonts w:ascii="Arial" w:hAnsi="Arial" w:cs="Arial"/>
          <w:b/>
          <w:color w:val="000000" w:themeColor="text1"/>
          <w:sz w:val="28"/>
          <w:szCs w:val="28"/>
        </w:rPr>
        <w:t>Disabi</w:t>
      </w:r>
      <w:r w:rsidR="00007DFB">
        <w:rPr>
          <w:rFonts w:ascii="Arial" w:hAnsi="Arial" w:cs="Arial"/>
          <w:b/>
          <w:color w:val="000000" w:themeColor="text1"/>
          <w:sz w:val="28"/>
          <w:szCs w:val="28"/>
        </w:rPr>
        <w:t>lity Advisory Commission (DAC)</w:t>
      </w:r>
    </w:p>
    <w:p w14:paraId="6EB04660" w14:textId="33E5CD9B" w:rsidR="00174D7F" w:rsidRDefault="00174D7F" w:rsidP="00007DF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**SPECIAL MEETING**</w:t>
      </w:r>
    </w:p>
    <w:p w14:paraId="149EC620" w14:textId="3685309B" w:rsidR="00A67430" w:rsidRPr="001E4C74" w:rsidRDefault="00CC4674" w:rsidP="00024AAD">
      <w:pPr>
        <w:spacing w:after="120"/>
        <w:rPr>
          <w:rFonts w:ascii="Arial" w:hAnsi="Arial" w:cs="Arial"/>
          <w:color w:val="FF0000"/>
          <w:sz w:val="28"/>
          <w:szCs w:val="28"/>
        </w:rPr>
      </w:pPr>
      <w:r w:rsidRPr="006C0591">
        <w:rPr>
          <w:rFonts w:ascii="Arial" w:hAnsi="Arial" w:cs="Arial"/>
          <w:color w:val="000000" w:themeColor="text1"/>
          <w:sz w:val="28"/>
          <w:szCs w:val="28"/>
        </w:rPr>
        <w:t>Agenda</w:t>
      </w:r>
      <w:r w:rsidR="006267A5" w:rsidRPr="00007D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74D7F">
        <w:rPr>
          <w:rFonts w:ascii="Arial" w:hAnsi="Arial" w:cs="Arial"/>
          <w:color w:val="000000" w:themeColor="text1"/>
          <w:sz w:val="28"/>
          <w:szCs w:val="28"/>
        </w:rPr>
        <w:t>Wedn</w:t>
      </w:r>
      <w:r w:rsidRPr="00007DFB">
        <w:rPr>
          <w:rFonts w:ascii="Arial" w:hAnsi="Arial" w:cs="Arial"/>
          <w:color w:val="000000" w:themeColor="text1"/>
          <w:sz w:val="28"/>
          <w:szCs w:val="28"/>
        </w:rPr>
        <w:t xml:space="preserve">esday </w:t>
      </w:r>
      <w:r w:rsidR="00D5105D">
        <w:rPr>
          <w:rFonts w:ascii="Arial" w:hAnsi="Arial" w:cs="Arial"/>
          <w:color w:val="000000" w:themeColor="text1"/>
          <w:sz w:val="28"/>
          <w:szCs w:val="28"/>
        </w:rPr>
        <w:t>May 28</w:t>
      </w:r>
      <w:r w:rsidR="008221C0">
        <w:rPr>
          <w:rFonts w:ascii="Arial" w:hAnsi="Arial" w:cs="Arial"/>
          <w:color w:val="000000" w:themeColor="text1"/>
          <w:sz w:val="28"/>
          <w:szCs w:val="28"/>
        </w:rPr>
        <w:t>,</w:t>
      </w:r>
      <w:r w:rsidRPr="00007D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007DFB">
        <w:rPr>
          <w:rFonts w:ascii="Arial" w:hAnsi="Arial" w:cs="Arial"/>
          <w:color w:val="000000" w:themeColor="text1"/>
          <w:sz w:val="28"/>
          <w:szCs w:val="28"/>
        </w:rPr>
        <w:t>20</w:t>
      </w:r>
      <w:r w:rsidR="00296855">
        <w:rPr>
          <w:rFonts w:ascii="Arial" w:hAnsi="Arial" w:cs="Arial"/>
          <w:color w:val="000000" w:themeColor="text1"/>
          <w:sz w:val="28"/>
          <w:szCs w:val="28"/>
        </w:rPr>
        <w:t>2</w:t>
      </w:r>
      <w:r w:rsidR="00BD2C36">
        <w:rPr>
          <w:rFonts w:ascii="Arial" w:hAnsi="Arial" w:cs="Arial"/>
          <w:color w:val="000000" w:themeColor="text1"/>
          <w:sz w:val="28"/>
          <w:szCs w:val="28"/>
        </w:rPr>
        <w:t>5</w:t>
      </w:r>
      <w:proofErr w:type="gramEnd"/>
      <w:r w:rsidR="00007DFB" w:rsidRPr="00007D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3BCA" w:rsidRPr="002F3BCA">
        <w:rPr>
          <w:rFonts w:ascii="Arial" w:hAnsi="Arial" w:cs="Arial"/>
          <w:color w:val="000000" w:themeColor="text1"/>
          <w:sz w:val="28"/>
          <w:szCs w:val="28"/>
        </w:rPr>
        <w:t>5</w:t>
      </w:r>
      <w:r w:rsidR="00A67430" w:rsidRPr="002F3BCA">
        <w:rPr>
          <w:rFonts w:ascii="Arial" w:hAnsi="Arial" w:cs="Arial"/>
          <w:color w:val="000000" w:themeColor="text1"/>
          <w:sz w:val="28"/>
          <w:szCs w:val="28"/>
        </w:rPr>
        <w:t>:</w:t>
      </w:r>
      <w:r w:rsidR="00174D7F" w:rsidRPr="002F3BCA">
        <w:rPr>
          <w:rFonts w:ascii="Arial" w:hAnsi="Arial" w:cs="Arial"/>
          <w:color w:val="000000" w:themeColor="text1"/>
          <w:sz w:val="28"/>
          <w:szCs w:val="28"/>
        </w:rPr>
        <w:t>0</w:t>
      </w:r>
      <w:r w:rsidR="00A67430" w:rsidRPr="002F3BCA">
        <w:rPr>
          <w:rFonts w:ascii="Arial" w:hAnsi="Arial" w:cs="Arial"/>
          <w:color w:val="000000" w:themeColor="text1"/>
          <w:sz w:val="28"/>
          <w:szCs w:val="28"/>
        </w:rPr>
        <w:t>0</w:t>
      </w:r>
      <w:r w:rsidR="00007DFB" w:rsidRPr="002F3BC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3289">
        <w:rPr>
          <w:rFonts w:ascii="Arial" w:hAnsi="Arial" w:cs="Arial"/>
          <w:color w:val="000000" w:themeColor="text1"/>
          <w:sz w:val="28"/>
          <w:szCs w:val="28"/>
        </w:rPr>
        <w:t xml:space="preserve">- 6:00 </w:t>
      </w:r>
      <w:r w:rsidR="00007DFB" w:rsidRPr="002F3BCA">
        <w:rPr>
          <w:rFonts w:ascii="Arial" w:hAnsi="Arial" w:cs="Arial"/>
          <w:color w:val="000000" w:themeColor="text1"/>
          <w:sz w:val="28"/>
          <w:szCs w:val="28"/>
        </w:rPr>
        <w:t>PM</w:t>
      </w:r>
      <w:r w:rsidR="008A700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B6061">
        <w:rPr>
          <w:rFonts w:ascii="Arial" w:hAnsi="Arial" w:cs="Arial"/>
          <w:color w:val="000000" w:themeColor="text1"/>
          <w:sz w:val="28"/>
          <w:szCs w:val="28"/>
        </w:rPr>
        <w:t>(Revised)</w:t>
      </w:r>
    </w:p>
    <w:p w14:paraId="47BFF7B9" w14:textId="3CDDD0C9" w:rsidR="00F94167" w:rsidRDefault="006D6C90" w:rsidP="000E305C">
      <w:pPr>
        <w:pStyle w:val="PlainText"/>
        <w:spacing w:after="240"/>
        <w:ind w:left="446" w:hanging="446"/>
        <w:rPr>
          <w:rFonts w:ascii="Arial" w:hAnsi="Arial" w:cs="Arial"/>
          <w:b/>
          <w:sz w:val="25"/>
          <w:szCs w:val="25"/>
        </w:rPr>
      </w:pPr>
      <w:r w:rsidRPr="006C0591">
        <w:rPr>
          <w:rFonts w:ascii="Arial" w:hAnsi="Arial" w:cs="Arial"/>
          <w:b/>
          <w:sz w:val="25"/>
          <w:szCs w:val="25"/>
        </w:rPr>
        <w:t xml:space="preserve">County Administration </w:t>
      </w:r>
      <w:r w:rsidR="006C0591" w:rsidRPr="006C0591">
        <w:rPr>
          <w:rFonts w:ascii="Arial" w:hAnsi="Arial" w:cs="Arial"/>
          <w:b/>
          <w:sz w:val="25"/>
          <w:szCs w:val="25"/>
        </w:rPr>
        <w:t>700 H St.</w:t>
      </w:r>
      <w:r w:rsidR="00DA67B4">
        <w:rPr>
          <w:rFonts w:ascii="Arial" w:hAnsi="Arial" w:cs="Arial"/>
          <w:b/>
          <w:sz w:val="25"/>
          <w:szCs w:val="25"/>
        </w:rPr>
        <w:t xml:space="preserve"> </w:t>
      </w:r>
      <w:r w:rsidR="001C31E6">
        <w:rPr>
          <w:rFonts w:ascii="Arial" w:hAnsi="Arial" w:cs="Arial"/>
          <w:b/>
          <w:sz w:val="25"/>
          <w:szCs w:val="25"/>
        </w:rPr>
        <w:t>Hearing</w:t>
      </w:r>
      <w:r w:rsidR="003E4153">
        <w:rPr>
          <w:rFonts w:ascii="Arial" w:hAnsi="Arial" w:cs="Arial"/>
          <w:b/>
          <w:sz w:val="25"/>
          <w:szCs w:val="25"/>
        </w:rPr>
        <w:t xml:space="preserve"> Room</w:t>
      </w:r>
      <w:r w:rsidR="001C31E6">
        <w:rPr>
          <w:rFonts w:ascii="Arial" w:hAnsi="Arial" w:cs="Arial"/>
          <w:b/>
          <w:sz w:val="25"/>
          <w:szCs w:val="25"/>
        </w:rPr>
        <w:t xml:space="preserve"> </w:t>
      </w:r>
      <w:r w:rsidR="00E75C6D">
        <w:rPr>
          <w:rFonts w:ascii="Arial" w:hAnsi="Arial" w:cs="Arial"/>
          <w:b/>
          <w:sz w:val="25"/>
          <w:szCs w:val="25"/>
        </w:rPr>
        <w:t>2</w:t>
      </w:r>
      <w:r w:rsidR="00CE291C">
        <w:rPr>
          <w:rFonts w:ascii="Arial" w:hAnsi="Arial" w:cs="Arial"/>
          <w:b/>
          <w:sz w:val="25"/>
          <w:szCs w:val="25"/>
        </w:rPr>
        <w:t>,</w:t>
      </w:r>
      <w:r w:rsidRPr="006C0591">
        <w:rPr>
          <w:rFonts w:ascii="Arial" w:hAnsi="Arial" w:cs="Arial"/>
          <w:b/>
          <w:sz w:val="25"/>
          <w:szCs w:val="25"/>
        </w:rPr>
        <w:t xml:space="preserve"> </w:t>
      </w:r>
      <w:r w:rsidR="006773CE" w:rsidRPr="006C0591">
        <w:rPr>
          <w:rFonts w:ascii="Arial" w:hAnsi="Arial" w:cs="Arial"/>
          <w:b/>
          <w:sz w:val="25"/>
          <w:szCs w:val="25"/>
        </w:rPr>
        <w:t>Sacramento CA 95814</w:t>
      </w:r>
    </w:p>
    <w:p w14:paraId="13BA5AFB" w14:textId="4683307F" w:rsidR="00E75C6D" w:rsidRDefault="007A65CB" w:rsidP="000E305C">
      <w:pPr>
        <w:pStyle w:val="PlainText"/>
        <w:spacing w:after="240"/>
        <w:ind w:left="446" w:hanging="446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**</w:t>
      </w:r>
      <w:r w:rsidR="00E75C6D">
        <w:rPr>
          <w:rFonts w:ascii="Arial" w:hAnsi="Arial" w:cs="Arial"/>
          <w:b/>
          <w:sz w:val="25"/>
          <w:szCs w:val="25"/>
        </w:rPr>
        <w:t>Please note new locati</w:t>
      </w:r>
      <w:r>
        <w:rPr>
          <w:rFonts w:ascii="Arial" w:hAnsi="Arial" w:cs="Arial"/>
          <w:b/>
          <w:sz w:val="25"/>
          <w:szCs w:val="25"/>
        </w:rPr>
        <w:t>on</w:t>
      </w:r>
    </w:p>
    <w:p w14:paraId="5938B6EF" w14:textId="77777777" w:rsidR="00BA068B" w:rsidRPr="00BA068B" w:rsidRDefault="00BA068B" w:rsidP="00BA068B">
      <w:pPr>
        <w:pStyle w:val="PlainText"/>
        <w:rPr>
          <w:sz w:val="24"/>
          <w:szCs w:val="24"/>
        </w:rPr>
      </w:pPr>
      <w:r w:rsidRPr="00BA068B">
        <w:rPr>
          <w:rFonts w:ascii="Arial" w:hAnsi="Arial" w:cs="Arial"/>
          <w:b/>
          <w:sz w:val="24"/>
          <w:szCs w:val="24"/>
        </w:rPr>
        <w:t xml:space="preserve">Click on the Link Below to </w:t>
      </w:r>
      <w:r w:rsidR="00627324" w:rsidRPr="00BA068B">
        <w:rPr>
          <w:rFonts w:ascii="Arial" w:hAnsi="Arial" w:cs="Arial"/>
          <w:b/>
          <w:sz w:val="24"/>
          <w:szCs w:val="24"/>
        </w:rPr>
        <w:t xml:space="preserve">Join </w:t>
      </w:r>
      <w:proofErr w:type="spellStart"/>
      <w:r w:rsidR="00627324" w:rsidRPr="00BA068B">
        <w:rPr>
          <w:rFonts w:ascii="Arial" w:hAnsi="Arial" w:cs="Arial"/>
          <w:b/>
          <w:sz w:val="24"/>
          <w:szCs w:val="24"/>
        </w:rPr>
        <w:t>ZoomGov</w:t>
      </w:r>
      <w:proofErr w:type="spellEnd"/>
      <w:r w:rsidR="00627324" w:rsidRPr="00BA068B">
        <w:rPr>
          <w:rFonts w:ascii="Arial" w:hAnsi="Arial" w:cs="Arial"/>
          <w:b/>
          <w:sz w:val="24"/>
          <w:szCs w:val="24"/>
        </w:rPr>
        <w:t xml:space="preserve"> Meeting</w:t>
      </w:r>
      <w:r w:rsidR="004F7B38" w:rsidRPr="00BA068B">
        <w:rPr>
          <w:rFonts w:ascii="Arial" w:hAnsi="Arial" w:cs="Arial"/>
          <w:b/>
          <w:sz w:val="24"/>
          <w:szCs w:val="24"/>
        </w:rPr>
        <w:t>:</w:t>
      </w:r>
      <w:r w:rsidRPr="00BA068B">
        <w:rPr>
          <w:sz w:val="24"/>
          <w:szCs w:val="24"/>
        </w:rPr>
        <w:t xml:space="preserve"> </w:t>
      </w:r>
    </w:p>
    <w:p w14:paraId="6FCEC1B1" w14:textId="77777777" w:rsidR="00BA068B" w:rsidRPr="00BA068B" w:rsidRDefault="00BA068B" w:rsidP="008D3866">
      <w:pPr>
        <w:pStyle w:val="PlainText"/>
        <w:spacing w:after="240"/>
        <w:rPr>
          <w:b/>
          <w:bCs/>
          <w:sz w:val="24"/>
          <w:szCs w:val="24"/>
        </w:rPr>
      </w:pPr>
      <w:hyperlink r:id="rId9" w:history="1">
        <w:r w:rsidRPr="00BA068B">
          <w:rPr>
            <w:rStyle w:val="Hyperlink"/>
            <w:b/>
            <w:bCs/>
            <w:sz w:val="24"/>
            <w:szCs w:val="24"/>
          </w:rPr>
          <w:t>https://saccounty-net.zoomgov.com/j/16065229424?pwd=TWd2WmRuNEtBbmxrSXdITTRaSzkvZz09</w:t>
        </w:r>
      </w:hyperlink>
    </w:p>
    <w:p w14:paraId="42972498" w14:textId="41C4E322" w:rsidR="0054215D" w:rsidRDefault="005612FF" w:rsidP="008D3866">
      <w:pPr>
        <w:pStyle w:val="PlainText"/>
        <w:numPr>
          <w:ilvl w:val="0"/>
          <w:numId w:val="8"/>
        </w:numPr>
        <w:spacing w:after="160"/>
        <w:rPr>
          <w:rFonts w:ascii="Arial" w:hAnsi="Arial" w:cs="Arial"/>
          <w:b/>
          <w:color w:val="000000" w:themeColor="text1"/>
          <w:sz w:val="24"/>
          <w:szCs w:val="24"/>
        </w:rPr>
      </w:pPr>
      <w:r w:rsidRPr="00F2055B">
        <w:rPr>
          <w:rFonts w:ascii="Arial" w:hAnsi="Arial" w:cs="Arial"/>
          <w:b/>
          <w:color w:val="000000" w:themeColor="text1"/>
          <w:sz w:val="24"/>
          <w:szCs w:val="24"/>
        </w:rPr>
        <w:t>Welcome, Roll Call of Members</w:t>
      </w:r>
      <w:r w:rsidR="00EB0D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055B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221990">
        <w:rPr>
          <w:rFonts w:ascii="Arial" w:hAnsi="Arial" w:cs="Arial"/>
          <w:b/>
          <w:color w:val="000000" w:themeColor="text1"/>
          <w:sz w:val="24"/>
          <w:szCs w:val="24"/>
        </w:rPr>
        <w:t>Gene Lozano</w:t>
      </w:r>
      <w:r w:rsidR="00EE6FCA">
        <w:rPr>
          <w:rFonts w:ascii="Arial" w:hAnsi="Arial" w:cs="Arial"/>
          <w:b/>
          <w:color w:val="000000" w:themeColor="text1"/>
          <w:sz w:val="24"/>
          <w:szCs w:val="24"/>
        </w:rPr>
        <w:t>, Chair</w:t>
      </w:r>
    </w:p>
    <w:p w14:paraId="630E055A" w14:textId="717295F2" w:rsidR="00EF1196" w:rsidRPr="00EF1196" w:rsidRDefault="00EF1196" w:rsidP="008D3866">
      <w:pPr>
        <w:pStyle w:val="PlainText"/>
        <w:numPr>
          <w:ilvl w:val="0"/>
          <w:numId w:val="8"/>
        </w:numPr>
        <w:spacing w:after="16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Approval of Participation of DAC Members Via Zoom </w:t>
      </w:r>
      <w:r w:rsidRPr="00EF1196">
        <w:rPr>
          <w:rFonts w:ascii="Arial" w:hAnsi="Arial" w:cs="Arial"/>
          <w:bCs/>
          <w:color w:val="000000" w:themeColor="text1"/>
          <w:sz w:val="24"/>
          <w:szCs w:val="24"/>
        </w:rPr>
        <w:t>(ACTION)</w:t>
      </w:r>
    </w:p>
    <w:p w14:paraId="7EDA944A" w14:textId="105461CF" w:rsidR="00F7194A" w:rsidRPr="00F23843" w:rsidRDefault="00CC4674" w:rsidP="002E60D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77715">
        <w:rPr>
          <w:rFonts w:ascii="Arial" w:hAnsi="Arial" w:cs="Arial"/>
          <w:b/>
          <w:color w:val="000000" w:themeColor="text1"/>
          <w:sz w:val="24"/>
          <w:szCs w:val="24"/>
        </w:rPr>
        <w:t>Public Comments</w:t>
      </w:r>
      <w:r w:rsidR="004B6061">
        <w:rPr>
          <w:rFonts w:ascii="Arial" w:hAnsi="Arial" w:cs="Arial"/>
          <w:b/>
          <w:color w:val="000000" w:themeColor="text1"/>
          <w:sz w:val="23"/>
          <w:szCs w:val="23"/>
        </w:rPr>
        <w:t>:</w:t>
      </w:r>
      <w:r w:rsidRPr="00977715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F23843">
        <w:rPr>
          <w:rFonts w:cstheme="minorHAnsi"/>
          <w:color w:val="000000" w:themeColor="text1"/>
          <w:sz w:val="24"/>
          <w:szCs w:val="24"/>
        </w:rPr>
        <w:t xml:space="preserve">Members of the public may address the </w:t>
      </w:r>
      <w:r w:rsidR="00BA068B" w:rsidRPr="00F23843">
        <w:rPr>
          <w:rFonts w:cstheme="minorHAnsi"/>
          <w:color w:val="000000" w:themeColor="text1"/>
          <w:sz w:val="24"/>
          <w:szCs w:val="24"/>
        </w:rPr>
        <w:t>DAC</w:t>
      </w:r>
      <w:r w:rsidRPr="00F23843">
        <w:rPr>
          <w:rFonts w:cstheme="minorHAnsi"/>
          <w:color w:val="000000" w:themeColor="text1"/>
          <w:sz w:val="24"/>
          <w:szCs w:val="24"/>
        </w:rPr>
        <w:t xml:space="preserve"> regarding </w:t>
      </w:r>
      <w:r w:rsidR="004B6061">
        <w:rPr>
          <w:rFonts w:cstheme="minorHAnsi"/>
          <w:color w:val="000000" w:themeColor="text1"/>
          <w:sz w:val="24"/>
          <w:szCs w:val="24"/>
        </w:rPr>
        <w:t xml:space="preserve">the items on this Special Meeting Agenda </w:t>
      </w:r>
      <w:r w:rsidRPr="00F23843">
        <w:rPr>
          <w:rFonts w:cstheme="minorHAnsi"/>
          <w:color w:val="000000" w:themeColor="text1"/>
          <w:sz w:val="24"/>
          <w:szCs w:val="24"/>
        </w:rPr>
        <w:t>as authorized by Government Code Section 54954.3</w:t>
      </w:r>
      <w:r w:rsidR="004B6061">
        <w:rPr>
          <w:rFonts w:cstheme="minorHAnsi"/>
          <w:color w:val="000000" w:themeColor="text1"/>
          <w:sz w:val="24"/>
          <w:szCs w:val="24"/>
        </w:rPr>
        <w:t>(a)</w:t>
      </w:r>
      <w:r w:rsidRPr="00F23843">
        <w:rPr>
          <w:rFonts w:cstheme="minorHAnsi"/>
          <w:color w:val="000000" w:themeColor="text1"/>
          <w:sz w:val="24"/>
          <w:szCs w:val="24"/>
        </w:rPr>
        <w:t xml:space="preserve">. The </w:t>
      </w:r>
      <w:r w:rsidR="00992677" w:rsidRPr="00F23843">
        <w:rPr>
          <w:rFonts w:cstheme="minorHAnsi"/>
          <w:color w:val="000000" w:themeColor="text1"/>
          <w:sz w:val="24"/>
          <w:szCs w:val="24"/>
        </w:rPr>
        <w:t xml:space="preserve">Commission </w:t>
      </w:r>
      <w:r w:rsidRPr="00F23843">
        <w:rPr>
          <w:rFonts w:cstheme="minorHAnsi"/>
          <w:color w:val="000000" w:themeColor="text1"/>
          <w:sz w:val="24"/>
          <w:szCs w:val="24"/>
        </w:rPr>
        <w:t xml:space="preserve">Chair will set time limits depending on the number of speakers. </w:t>
      </w:r>
    </w:p>
    <w:p w14:paraId="0763FB51" w14:textId="35588025" w:rsidR="004B6061" w:rsidRPr="00EF1196" w:rsidRDefault="008C4D46" w:rsidP="00EF1196">
      <w:pPr>
        <w:pStyle w:val="ListParagraph"/>
        <w:numPr>
          <w:ilvl w:val="0"/>
          <w:numId w:val="8"/>
        </w:numPr>
        <w:spacing w:after="120" w:line="288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 xml:space="preserve">Addressing Concerns Raised Regarding </w:t>
      </w:r>
      <w:r w:rsidR="002F3BCA" w:rsidRPr="002F3BCA">
        <w:rPr>
          <w:rFonts w:ascii="Arial" w:eastAsia="Arial" w:hAnsi="Arial" w:cs="Arial"/>
          <w:b/>
          <w:bCs/>
          <w:sz w:val="24"/>
        </w:rPr>
        <w:t xml:space="preserve">Potential Barriers to New Member Participation </w:t>
      </w:r>
      <w:r w:rsidR="003D4794" w:rsidRPr="00AC4960">
        <w:rPr>
          <w:rFonts w:ascii="Arial" w:eastAsia="Arial" w:hAnsi="Arial" w:cs="Arial"/>
          <w:b/>
          <w:bCs/>
          <w:sz w:val="24"/>
        </w:rPr>
        <w:t>in DAC Officer Nominations Process</w:t>
      </w:r>
      <w:r w:rsidR="003A4FCD">
        <w:rPr>
          <w:rFonts w:ascii="Arial" w:eastAsia="Arial" w:hAnsi="Arial" w:cs="Arial"/>
          <w:sz w:val="24"/>
        </w:rPr>
        <w:t xml:space="preserve"> -</w:t>
      </w:r>
      <w:r w:rsidR="003D4794">
        <w:rPr>
          <w:rFonts w:ascii="Arial" w:eastAsia="Arial" w:hAnsi="Arial" w:cs="Arial"/>
          <w:sz w:val="24"/>
        </w:rPr>
        <w:t xml:space="preserve"> </w:t>
      </w:r>
      <w:r w:rsidR="0084176A" w:rsidRPr="0084176A">
        <w:rPr>
          <w:rFonts w:ascii="Arial" w:eastAsia="Arial" w:hAnsi="Arial" w:cs="Arial"/>
          <w:b/>
          <w:bCs/>
          <w:sz w:val="24"/>
        </w:rPr>
        <w:t xml:space="preserve">Review </w:t>
      </w:r>
      <w:r w:rsidR="00CA756F">
        <w:rPr>
          <w:rFonts w:ascii="Arial" w:eastAsia="Arial" w:hAnsi="Arial" w:cs="Arial"/>
          <w:b/>
          <w:bCs/>
          <w:sz w:val="24"/>
        </w:rPr>
        <w:t xml:space="preserve">Draft </w:t>
      </w:r>
      <w:r w:rsidR="00F64579">
        <w:rPr>
          <w:rFonts w:ascii="Arial" w:eastAsia="Arial" w:hAnsi="Arial" w:cs="Arial"/>
          <w:b/>
          <w:bCs/>
          <w:sz w:val="24"/>
        </w:rPr>
        <w:t>Document</w:t>
      </w:r>
      <w:r w:rsidR="004B6061">
        <w:rPr>
          <w:rFonts w:ascii="Arial" w:eastAsia="Arial" w:hAnsi="Arial" w:cs="Arial"/>
          <w:b/>
          <w:bCs/>
          <w:sz w:val="24"/>
        </w:rPr>
        <w:t>s</w:t>
      </w:r>
      <w:r w:rsidR="00F64579">
        <w:rPr>
          <w:rFonts w:ascii="Arial" w:eastAsia="Arial" w:hAnsi="Arial" w:cs="Arial"/>
          <w:b/>
          <w:bCs/>
          <w:sz w:val="24"/>
        </w:rPr>
        <w:t xml:space="preserve"> “DAC Nominations Committee Procedures and Guidelines</w:t>
      </w:r>
      <w:r w:rsidR="001C31E6">
        <w:rPr>
          <w:rFonts w:ascii="Arial" w:eastAsia="Arial" w:hAnsi="Arial" w:cs="Arial"/>
          <w:b/>
          <w:bCs/>
          <w:sz w:val="24"/>
        </w:rPr>
        <w:t>”</w:t>
      </w:r>
      <w:r w:rsidR="004B6061">
        <w:rPr>
          <w:rFonts w:ascii="Arial" w:eastAsia="Arial" w:hAnsi="Arial" w:cs="Arial"/>
          <w:b/>
          <w:bCs/>
          <w:sz w:val="24"/>
        </w:rPr>
        <w:t xml:space="preserve"> and </w:t>
      </w:r>
      <w:r w:rsidR="004B6061" w:rsidRPr="00EF1196">
        <w:rPr>
          <w:rFonts w:ascii="Arial" w:eastAsia="Arial" w:hAnsi="Arial" w:cs="Arial"/>
          <w:b/>
          <w:bCs/>
          <w:sz w:val="24"/>
          <w:szCs w:val="24"/>
        </w:rPr>
        <w:t>“</w:t>
      </w:r>
      <w:r w:rsidR="004B6061" w:rsidRPr="00EF1196">
        <w:rPr>
          <w:rFonts w:ascii="Arial" w:eastAsia="Arial" w:hAnsi="Arial" w:cs="Arial"/>
          <w:b/>
          <w:bCs/>
          <w:sz w:val="24"/>
          <w:szCs w:val="24"/>
        </w:rPr>
        <w:t>Proposal to Enforce Transparent and Bylaws-Based Officer Nominations Submitted by Commissioner Tremmel Watson</w:t>
      </w:r>
      <w:r w:rsidR="00EF1196" w:rsidRPr="00EF1196">
        <w:rPr>
          <w:rFonts w:ascii="Arial" w:eastAsia="Arial" w:hAnsi="Arial" w:cs="Arial"/>
          <w:b/>
          <w:bCs/>
          <w:sz w:val="24"/>
          <w:szCs w:val="24"/>
        </w:rPr>
        <w:t>”</w:t>
      </w:r>
    </w:p>
    <w:p w14:paraId="3EA6BA04" w14:textId="140EEB58" w:rsidR="007D7324" w:rsidRDefault="002F3BCA" w:rsidP="00EF1196">
      <w:pPr>
        <w:pStyle w:val="ListParagraph"/>
        <w:spacing w:after="120" w:line="288" w:lineRule="auto"/>
        <w:ind w:left="36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F3BCA">
        <w:rPr>
          <w:rFonts w:ascii="Arial" w:hAnsi="Arial" w:cs="Arial"/>
          <w:bCs/>
          <w:color w:val="000000" w:themeColor="text1"/>
          <w:sz w:val="24"/>
          <w:szCs w:val="24"/>
        </w:rPr>
        <w:t>(Discuss</w:t>
      </w:r>
      <w:r w:rsidR="00A2328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2F3BCA">
        <w:rPr>
          <w:rFonts w:ascii="Arial" w:hAnsi="Arial" w:cs="Arial"/>
          <w:bCs/>
          <w:color w:val="000000" w:themeColor="text1"/>
          <w:sz w:val="24"/>
          <w:szCs w:val="24"/>
        </w:rPr>
        <w:t>on/ACTION)</w:t>
      </w:r>
    </w:p>
    <w:p w14:paraId="1B76DFB3" w14:textId="485FA8F4" w:rsidR="002F3BCA" w:rsidRPr="00D5105D" w:rsidRDefault="002F3BCA" w:rsidP="00AC440B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>Nominations Committee Report</w:t>
      </w:r>
      <w:r w:rsidR="00CC42AB">
        <w:rPr>
          <w:rFonts w:ascii="Arial" w:eastAsia="Arial" w:hAnsi="Arial" w:cs="Arial"/>
          <w:b/>
          <w:bCs/>
          <w:sz w:val="24"/>
        </w:rPr>
        <w:t xml:space="preserve"> – Kathy Sachen, </w:t>
      </w:r>
      <w:r w:rsidR="00CC4006">
        <w:rPr>
          <w:rFonts w:ascii="Arial" w:eastAsia="Arial" w:hAnsi="Arial" w:cs="Arial"/>
          <w:b/>
          <w:bCs/>
          <w:sz w:val="24"/>
        </w:rPr>
        <w:t>Nominations</w:t>
      </w:r>
      <w:r w:rsidR="007A65CB">
        <w:rPr>
          <w:rFonts w:ascii="Arial" w:eastAsia="Arial" w:hAnsi="Arial" w:cs="Arial"/>
          <w:b/>
          <w:bCs/>
          <w:sz w:val="24"/>
        </w:rPr>
        <w:t xml:space="preserve"> C</w:t>
      </w:r>
      <w:r w:rsidR="00CC4006">
        <w:rPr>
          <w:rFonts w:ascii="Arial" w:eastAsia="Arial" w:hAnsi="Arial" w:cs="Arial"/>
          <w:b/>
          <w:bCs/>
          <w:sz w:val="24"/>
        </w:rPr>
        <w:t xml:space="preserve">ommittee </w:t>
      </w:r>
      <w:r w:rsidR="00CC42AB">
        <w:rPr>
          <w:rFonts w:ascii="Arial" w:eastAsia="Arial" w:hAnsi="Arial" w:cs="Arial"/>
          <w:b/>
          <w:bCs/>
          <w:sz w:val="24"/>
        </w:rPr>
        <w:t>Chair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2F3BCA">
        <w:rPr>
          <w:rFonts w:ascii="Arial" w:eastAsia="Arial" w:hAnsi="Arial" w:cs="Arial"/>
          <w:sz w:val="24"/>
        </w:rPr>
        <w:t>(Information)</w:t>
      </w:r>
    </w:p>
    <w:p w14:paraId="11BD10CE" w14:textId="7891AD8F" w:rsidR="00D5105D" w:rsidRPr="00C41D86" w:rsidRDefault="00D5105D" w:rsidP="00AC440B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>Adjourn</w:t>
      </w:r>
    </w:p>
    <w:p w14:paraId="1D3B0299" w14:textId="5D0AF924" w:rsidR="007D7324" w:rsidRPr="00820D09" w:rsidRDefault="00627324" w:rsidP="00D60454">
      <w:pPr>
        <w:pStyle w:val="ListParagraph"/>
        <w:spacing w:after="0" w:line="240" w:lineRule="auto"/>
        <w:ind w:left="0"/>
        <w:contextualSpacing w:val="0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The meeting facilities and </w:t>
      </w:r>
      <w:r w:rsidR="000A0242">
        <w:rPr>
          <w:rFonts w:cstheme="minorHAnsi"/>
          <w:color w:val="000000" w:themeColor="text1"/>
          <w:sz w:val="26"/>
          <w:szCs w:val="26"/>
        </w:rPr>
        <w:t xml:space="preserve">virtual </w:t>
      </w:r>
      <w:proofErr w:type="gramStart"/>
      <w:r w:rsidR="007D7324" w:rsidRPr="00820D09">
        <w:rPr>
          <w:rFonts w:cstheme="minorHAnsi"/>
          <w:color w:val="000000" w:themeColor="text1"/>
          <w:sz w:val="26"/>
          <w:szCs w:val="26"/>
        </w:rPr>
        <w:t>meeting</w:t>
      </w:r>
      <w:proofErr w:type="gramEnd"/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>are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accessible to people with disabilities. Requests for accessible </w:t>
      </w:r>
      <w:r w:rsidR="00721CA2" w:rsidRPr="00820D09">
        <w:rPr>
          <w:rFonts w:cstheme="minorHAnsi"/>
          <w:color w:val="000000" w:themeColor="text1"/>
          <w:sz w:val="26"/>
          <w:szCs w:val="26"/>
        </w:rPr>
        <w:t xml:space="preserve">formats, interpreting services 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or other accommodations </w:t>
      </w:r>
      <w:r w:rsidR="001D1277" w:rsidRPr="00820D09">
        <w:rPr>
          <w:rFonts w:cstheme="minorHAnsi"/>
          <w:color w:val="000000" w:themeColor="text1"/>
          <w:sz w:val="26"/>
          <w:szCs w:val="26"/>
        </w:rPr>
        <w:t>may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be made through the Disability Compliance Office by calling </w:t>
      </w:r>
      <w:r w:rsidR="00147A77" w:rsidRPr="00820D09">
        <w:rPr>
          <w:rFonts w:cstheme="minorHAnsi"/>
          <w:color w:val="000000" w:themeColor="text1"/>
          <w:sz w:val="26"/>
          <w:szCs w:val="26"/>
        </w:rPr>
        <w:t>(</w:t>
      </w:r>
      <w:r w:rsidR="007D7324" w:rsidRPr="00820D09">
        <w:rPr>
          <w:rFonts w:cstheme="minorHAnsi"/>
          <w:color w:val="000000" w:themeColor="text1"/>
          <w:sz w:val="26"/>
          <w:szCs w:val="26"/>
        </w:rPr>
        <w:t>916</w:t>
      </w:r>
      <w:r w:rsidR="00147A77" w:rsidRPr="00820D09">
        <w:rPr>
          <w:rFonts w:cstheme="minorHAnsi"/>
          <w:color w:val="000000" w:themeColor="text1"/>
          <w:sz w:val="26"/>
          <w:szCs w:val="26"/>
        </w:rPr>
        <w:t>)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874</w:t>
      </w:r>
      <w:r w:rsidR="00433B76" w:rsidRPr="00820D09">
        <w:rPr>
          <w:rFonts w:cstheme="minorHAnsi"/>
          <w:color w:val="000000" w:themeColor="text1"/>
          <w:sz w:val="26"/>
          <w:szCs w:val="26"/>
        </w:rPr>
        <w:t>-7642 (CA Relay 711) or email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</w:t>
      </w:r>
      <w:r w:rsidR="00A31AA9">
        <w:rPr>
          <w:rFonts w:cstheme="minorHAnsi"/>
          <w:sz w:val="26"/>
          <w:szCs w:val="26"/>
        </w:rPr>
        <w:t>DCO@saccounty.gov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</w:t>
      </w:r>
      <w:r w:rsidR="001D1277" w:rsidRPr="00820D09">
        <w:rPr>
          <w:rFonts w:cstheme="minorHAnsi"/>
          <w:color w:val="000000" w:themeColor="text1"/>
          <w:sz w:val="26"/>
          <w:szCs w:val="26"/>
        </w:rPr>
        <w:t>as soon as possible</w:t>
      </w:r>
      <w:r w:rsidR="007D7324" w:rsidRPr="00820D09">
        <w:rPr>
          <w:rFonts w:cstheme="minorHAnsi"/>
          <w:color w:val="000000" w:themeColor="text1"/>
          <w:sz w:val="26"/>
          <w:szCs w:val="26"/>
        </w:rPr>
        <w:t xml:space="preserve"> prior to the meeting.</w:t>
      </w:r>
    </w:p>
    <w:sectPr w:rsidR="007D7324" w:rsidRPr="00820D09" w:rsidSect="008E42B5"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1ADA8804"/>
    <w:lvl w:ilvl="0" w:tplc="8DB021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C241D"/>
    <w:multiLevelType w:val="hybridMultilevel"/>
    <w:tmpl w:val="58205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A56C4"/>
    <w:multiLevelType w:val="hybridMultilevel"/>
    <w:tmpl w:val="A7A62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2093D"/>
    <w:multiLevelType w:val="hybridMultilevel"/>
    <w:tmpl w:val="04CE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825D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285C"/>
    <w:multiLevelType w:val="hybridMultilevel"/>
    <w:tmpl w:val="09F2CAF6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D0740B"/>
    <w:multiLevelType w:val="hybridMultilevel"/>
    <w:tmpl w:val="5C2E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B65C5C"/>
    <w:multiLevelType w:val="hybridMultilevel"/>
    <w:tmpl w:val="FB3CE934"/>
    <w:lvl w:ilvl="0" w:tplc="23DC240C">
      <w:start w:val="1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05521">
    <w:abstractNumId w:val="7"/>
  </w:num>
  <w:num w:numId="2" w16cid:durableId="578253338">
    <w:abstractNumId w:val="6"/>
  </w:num>
  <w:num w:numId="3" w16cid:durableId="1472285809">
    <w:abstractNumId w:val="1"/>
  </w:num>
  <w:num w:numId="4" w16cid:durableId="1433938261">
    <w:abstractNumId w:val="4"/>
  </w:num>
  <w:num w:numId="5" w16cid:durableId="192546094">
    <w:abstractNumId w:val="5"/>
  </w:num>
  <w:num w:numId="6" w16cid:durableId="823929421">
    <w:abstractNumId w:val="2"/>
  </w:num>
  <w:num w:numId="7" w16cid:durableId="568686349">
    <w:abstractNumId w:val="3"/>
  </w:num>
  <w:num w:numId="8" w16cid:durableId="99445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74"/>
    <w:rsid w:val="00000A83"/>
    <w:rsid w:val="00001D39"/>
    <w:rsid w:val="00003E91"/>
    <w:rsid w:val="00005720"/>
    <w:rsid w:val="00007DFB"/>
    <w:rsid w:val="00011945"/>
    <w:rsid w:val="00011CD2"/>
    <w:rsid w:val="00013C4F"/>
    <w:rsid w:val="00013E6D"/>
    <w:rsid w:val="0001575E"/>
    <w:rsid w:val="00024AAD"/>
    <w:rsid w:val="000329FD"/>
    <w:rsid w:val="00036DBE"/>
    <w:rsid w:val="0004364E"/>
    <w:rsid w:val="00050E05"/>
    <w:rsid w:val="00062030"/>
    <w:rsid w:val="000643D6"/>
    <w:rsid w:val="00086BF4"/>
    <w:rsid w:val="00087E36"/>
    <w:rsid w:val="000953B0"/>
    <w:rsid w:val="000A0242"/>
    <w:rsid w:val="000A745B"/>
    <w:rsid w:val="000C67E2"/>
    <w:rsid w:val="000D227A"/>
    <w:rsid w:val="000E1A30"/>
    <w:rsid w:val="000E305C"/>
    <w:rsid w:val="000E4DDF"/>
    <w:rsid w:val="000F51F2"/>
    <w:rsid w:val="00110364"/>
    <w:rsid w:val="00114034"/>
    <w:rsid w:val="0011678F"/>
    <w:rsid w:val="00122739"/>
    <w:rsid w:val="00123AA5"/>
    <w:rsid w:val="00125F99"/>
    <w:rsid w:val="00137D56"/>
    <w:rsid w:val="00147A77"/>
    <w:rsid w:val="00157388"/>
    <w:rsid w:val="00161B7C"/>
    <w:rsid w:val="0016511A"/>
    <w:rsid w:val="00166304"/>
    <w:rsid w:val="00170BD4"/>
    <w:rsid w:val="00174D7F"/>
    <w:rsid w:val="00181CE4"/>
    <w:rsid w:val="00181E2D"/>
    <w:rsid w:val="00182063"/>
    <w:rsid w:val="0019563B"/>
    <w:rsid w:val="001A2A3E"/>
    <w:rsid w:val="001B3E20"/>
    <w:rsid w:val="001C26BC"/>
    <w:rsid w:val="001C31E6"/>
    <w:rsid w:val="001C4354"/>
    <w:rsid w:val="001D1277"/>
    <w:rsid w:val="001D130A"/>
    <w:rsid w:val="001E0699"/>
    <w:rsid w:val="001E4C74"/>
    <w:rsid w:val="001F4AE1"/>
    <w:rsid w:val="001F69B3"/>
    <w:rsid w:val="00200014"/>
    <w:rsid w:val="00203E9C"/>
    <w:rsid w:val="00203EC7"/>
    <w:rsid w:val="002067E8"/>
    <w:rsid w:val="002130CA"/>
    <w:rsid w:val="00217559"/>
    <w:rsid w:val="00221990"/>
    <w:rsid w:val="00225577"/>
    <w:rsid w:val="002276B4"/>
    <w:rsid w:val="00227A85"/>
    <w:rsid w:val="002370D1"/>
    <w:rsid w:val="00241E84"/>
    <w:rsid w:val="00242641"/>
    <w:rsid w:val="00244D31"/>
    <w:rsid w:val="002603BE"/>
    <w:rsid w:val="002604CE"/>
    <w:rsid w:val="00264B25"/>
    <w:rsid w:val="0026605C"/>
    <w:rsid w:val="0028257D"/>
    <w:rsid w:val="0028554F"/>
    <w:rsid w:val="00296855"/>
    <w:rsid w:val="002A2235"/>
    <w:rsid w:val="002A2343"/>
    <w:rsid w:val="002A236F"/>
    <w:rsid w:val="002B37F9"/>
    <w:rsid w:val="002E48A9"/>
    <w:rsid w:val="002E60D2"/>
    <w:rsid w:val="002F00AE"/>
    <w:rsid w:val="002F1B7D"/>
    <w:rsid w:val="002F3BCA"/>
    <w:rsid w:val="003204BB"/>
    <w:rsid w:val="003251AF"/>
    <w:rsid w:val="00332D13"/>
    <w:rsid w:val="00333959"/>
    <w:rsid w:val="00341681"/>
    <w:rsid w:val="003532AF"/>
    <w:rsid w:val="00360772"/>
    <w:rsid w:val="00364AC7"/>
    <w:rsid w:val="003678B9"/>
    <w:rsid w:val="00371B20"/>
    <w:rsid w:val="00373342"/>
    <w:rsid w:val="00377073"/>
    <w:rsid w:val="00382918"/>
    <w:rsid w:val="00395FAF"/>
    <w:rsid w:val="00397828"/>
    <w:rsid w:val="003A4FCD"/>
    <w:rsid w:val="003B01CE"/>
    <w:rsid w:val="003B1543"/>
    <w:rsid w:val="003B23E9"/>
    <w:rsid w:val="003B7907"/>
    <w:rsid w:val="003C0B1E"/>
    <w:rsid w:val="003C1480"/>
    <w:rsid w:val="003D4794"/>
    <w:rsid w:val="003D52D1"/>
    <w:rsid w:val="003D5594"/>
    <w:rsid w:val="003D7921"/>
    <w:rsid w:val="003D7DD6"/>
    <w:rsid w:val="003E4153"/>
    <w:rsid w:val="003E52AF"/>
    <w:rsid w:val="003E561D"/>
    <w:rsid w:val="003E56E1"/>
    <w:rsid w:val="003E7726"/>
    <w:rsid w:val="003F040D"/>
    <w:rsid w:val="003F379C"/>
    <w:rsid w:val="0042181B"/>
    <w:rsid w:val="0042223E"/>
    <w:rsid w:val="004247B4"/>
    <w:rsid w:val="00433B76"/>
    <w:rsid w:val="0043571E"/>
    <w:rsid w:val="0043613F"/>
    <w:rsid w:val="004405C3"/>
    <w:rsid w:val="00443581"/>
    <w:rsid w:val="00444C48"/>
    <w:rsid w:val="004468DD"/>
    <w:rsid w:val="00450CFF"/>
    <w:rsid w:val="0046126E"/>
    <w:rsid w:val="00462406"/>
    <w:rsid w:val="004657EF"/>
    <w:rsid w:val="00466684"/>
    <w:rsid w:val="0047175B"/>
    <w:rsid w:val="004733ED"/>
    <w:rsid w:val="00480BC6"/>
    <w:rsid w:val="0048407D"/>
    <w:rsid w:val="00490B99"/>
    <w:rsid w:val="00490DBE"/>
    <w:rsid w:val="004A1432"/>
    <w:rsid w:val="004A2E11"/>
    <w:rsid w:val="004A3D2C"/>
    <w:rsid w:val="004B4B2C"/>
    <w:rsid w:val="004B6061"/>
    <w:rsid w:val="004C07BA"/>
    <w:rsid w:val="004C081C"/>
    <w:rsid w:val="004D38E7"/>
    <w:rsid w:val="004E4D44"/>
    <w:rsid w:val="004F1E77"/>
    <w:rsid w:val="004F4CA2"/>
    <w:rsid w:val="004F690B"/>
    <w:rsid w:val="004F6D3D"/>
    <w:rsid w:val="004F7B38"/>
    <w:rsid w:val="00500D2E"/>
    <w:rsid w:val="00503C8D"/>
    <w:rsid w:val="00506215"/>
    <w:rsid w:val="005158DE"/>
    <w:rsid w:val="0052094B"/>
    <w:rsid w:val="00523148"/>
    <w:rsid w:val="00534FF4"/>
    <w:rsid w:val="00540B32"/>
    <w:rsid w:val="0054215D"/>
    <w:rsid w:val="005443FC"/>
    <w:rsid w:val="00546510"/>
    <w:rsid w:val="005612FF"/>
    <w:rsid w:val="0056577B"/>
    <w:rsid w:val="005663FD"/>
    <w:rsid w:val="005722FC"/>
    <w:rsid w:val="005724C3"/>
    <w:rsid w:val="00576A52"/>
    <w:rsid w:val="00576B25"/>
    <w:rsid w:val="0058040E"/>
    <w:rsid w:val="00583058"/>
    <w:rsid w:val="0058384A"/>
    <w:rsid w:val="00583C38"/>
    <w:rsid w:val="005849BA"/>
    <w:rsid w:val="00587A9F"/>
    <w:rsid w:val="0059068F"/>
    <w:rsid w:val="00591752"/>
    <w:rsid w:val="005972ED"/>
    <w:rsid w:val="005A6DBE"/>
    <w:rsid w:val="005B14D1"/>
    <w:rsid w:val="005B1A50"/>
    <w:rsid w:val="005B2798"/>
    <w:rsid w:val="005B6002"/>
    <w:rsid w:val="005C1C8C"/>
    <w:rsid w:val="005C5A03"/>
    <w:rsid w:val="005C6495"/>
    <w:rsid w:val="005D5293"/>
    <w:rsid w:val="005D7D4B"/>
    <w:rsid w:val="005E3086"/>
    <w:rsid w:val="005E798F"/>
    <w:rsid w:val="005F079A"/>
    <w:rsid w:val="005F26B4"/>
    <w:rsid w:val="005F7789"/>
    <w:rsid w:val="00603117"/>
    <w:rsid w:val="00605113"/>
    <w:rsid w:val="00611731"/>
    <w:rsid w:val="0061184C"/>
    <w:rsid w:val="00614CA8"/>
    <w:rsid w:val="006239E2"/>
    <w:rsid w:val="00623D2D"/>
    <w:rsid w:val="006267A5"/>
    <w:rsid w:val="00626A30"/>
    <w:rsid w:val="00627324"/>
    <w:rsid w:val="00631481"/>
    <w:rsid w:val="00641432"/>
    <w:rsid w:val="00645220"/>
    <w:rsid w:val="0066253B"/>
    <w:rsid w:val="00670B11"/>
    <w:rsid w:val="006727EA"/>
    <w:rsid w:val="006773CE"/>
    <w:rsid w:val="00682770"/>
    <w:rsid w:val="00684C10"/>
    <w:rsid w:val="006855F7"/>
    <w:rsid w:val="0069347D"/>
    <w:rsid w:val="00697483"/>
    <w:rsid w:val="006A3F0E"/>
    <w:rsid w:val="006A4BC2"/>
    <w:rsid w:val="006C0591"/>
    <w:rsid w:val="006C1DE2"/>
    <w:rsid w:val="006C5333"/>
    <w:rsid w:val="006D11DC"/>
    <w:rsid w:val="006D6C90"/>
    <w:rsid w:val="006D7CE9"/>
    <w:rsid w:val="006E06D6"/>
    <w:rsid w:val="006E1B33"/>
    <w:rsid w:val="006F3FC7"/>
    <w:rsid w:val="00710B47"/>
    <w:rsid w:val="007175A4"/>
    <w:rsid w:val="00721CA2"/>
    <w:rsid w:val="00730384"/>
    <w:rsid w:val="00731A8F"/>
    <w:rsid w:val="00731BDA"/>
    <w:rsid w:val="00736B33"/>
    <w:rsid w:val="00736D47"/>
    <w:rsid w:val="007409C8"/>
    <w:rsid w:val="00753261"/>
    <w:rsid w:val="00753C2A"/>
    <w:rsid w:val="00754062"/>
    <w:rsid w:val="00760F0A"/>
    <w:rsid w:val="00761BD8"/>
    <w:rsid w:val="00767F7C"/>
    <w:rsid w:val="0077557C"/>
    <w:rsid w:val="00775949"/>
    <w:rsid w:val="007821E5"/>
    <w:rsid w:val="00782958"/>
    <w:rsid w:val="00782E65"/>
    <w:rsid w:val="00784B58"/>
    <w:rsid w:val="00790C4A"/>
    <w:rsid w:val="00793433"/>
    <w:rsid w:val="007A65CB"/>
    <w:rsid w:val="007B33FC"/>
    <w:rsid w:val="007B5CF9"/>
    <w:rsid w:val="007C59D8"/>
    <w:rsid w:val="007C6AA4"/>
    <w:rsid w:val="007D0E20"/>
    <w:rsid w:val="007D5AE6"/>
    <w:rsid w:val="007D7324"/>
    <w:rsid w:val="007D7D4A"/>
    <w:rsid w:val="007E08E4"/>
    <w:rsid w:val="007E1F66"/>
    <w:rsid w:val="007F0277"/>
    <w:rsid w:val="007F725D"/>
    <w:rsid w:val="00801C70"/>
    <w:rsid w:val="0080328C"/>
    <w:rsid w:val="00806B47"/>
    <w:rsid w:val="008075C6"/>
    <w:rsid w:val="008114DF"/>
    <w:rsid w:val="00820D09"/>
    <w:rsid w:val="008221C0"/>
    <w:rsid w:val="00834B50"/>
    <w:rsid w:val="00837930"/>
    <w:rsid w:val="0084176A"/>
    <w:rsid w:val="008449EC"/>
    <w:rsid w:val="008453C4"/>
    <w:rsid w:val="00847716"/>
    <w:rsid w:val="00854347"/>
    <w:rsid w:val="00860201"/>
    <w:rsid w:val="008671B0"/>
    <w:rsid w:val="0086744D"/>
    <w:rsid w:val="00872D28"/>
    <w:rsid w:val="00872DBB"/>
    <w:rsid w:val="00875F16"/>
    <w:rsid w:val="00876BC6"/>
    <w:rsid w:val="00880BAD"/>
    <w:rsid w:val="008819CA"/>
    <w:rsid w:val="008843E6"/>
    <w:rsid w:val="00884E61"/>
    <w:rsid w:val="00885288"/>
    <w:rsid w:val="008871E0"/>
    <w:rsid w:val="00894D4F"/>
    <w:rsid w:val="00895104"/>
    <w:rsid w:val="00897404"/>
    <w:rsid w:val="008A31EE"/>
    <w:rsid w:val="008A3566"/>
    <w:rsid w:val="008A700B"/>
    <w:rsid w:val="008B0882"/>
    <w:rsid w:val="008B1C7B"/>
    <w:rsid w:val="008B5294"/>
    <w:rsid w:val="008C4B71"/>
    <w:rsid w:val="008C4D46"/>
    <w:rsid w:val="008C643B"/>
    <w:rsid w:val="008D3866"/>
    <w:rsid w:val="008E42B5"/>
    <w:rsid w:val="008E48E5"/>
    <w:rsid w:val="008E5237"/>
    <w:rsid w:val="00902396"/>
    <w:rsid w:val="00903BA4"/>
    <w:rsid w:val="00907F6D"/>
    <w:rsid w:val="00910EA4"/>
    <w:rsid w:val="00921B50"/>
    <w:rsid w:val="00930C29"/>
    <w:rsid w:val="00935E6E"/>
    <w:rsid w:val="00942699"/>
    <w:rsid w:val="009522EA"/>
    <w:rsid w:val="009543AD"/>
    <w:rsid w:val="0096008B"/>
    <w:rsid w:val="00960812"/>
    <w:rsid w:val="009637AF"/>
    <w:rsid w:val="00966C6D"/>
    <w:rsid w:val="00971865"/>
    <w:rsid w:val="00974DFD"/>
    <w:rsid w:val="00977715"/>
    <w:rsid w:val="00983D6C"/>
    <w:rsid w:val="00992677"/>
    <w:rsid w:val="0099688C"/>
    <w:rsid w:val="009A14E8"/>
    <w:rsid w:val="009A1C3F"/>
    <w:rsid w:val="009A743B"/>
    <w:rsid w:val="009B01BB"/>
    <w:rsid w:val="009B21B6"/>
    <w:rsid w:val="009B42FF"/>
    <w:rsid w:val="009C2EB8"/>
    <w:rsid w:val="009D2E51"/>
    <w:rsid w:val="009D2F30"/>
    <w:rsid w:val="009F7723"/>
    <w:rsid w:val="00A01183"/>
    <w:rsid w:val="00A0414F"/>
    <w:rsid w:val="00A04592"/>
    <w:rsid w:val="00A0571F"/>
    <w:rsid w:val="00A07EDC"/>
    <w:rsid w:val="00A15482"/>
    <w:rsid w:val="00A20CE9"/>
    <w:rsid w:val="00A23289"/>
    <w:rsid w:val="00A23687"/>
    <w:rsid w:val="00A2419C"/>
    <w:rsid w:val="00A26EA1"/>
    <w:rsid w:val="00A27A16"/>
    <w:rsid w:val="00A27E5A"/>
    <w:rsid w:val="00A31AA9"/>
    <w:rsid w:val="00A31F97"/>
    <w:rsid w:val="00A43FF9"/>
    <w:rsid w:val="00A47CD6"/>
    <w:rsid w:val="00A5045D"/>
    <w:rsid w:val="00A53127"/>
    <w:rsid w:val="00A5618A"/>
    <w:rsid w:val="00A5622E"/>
    <w:rsid w:val="00A612D7"/>
    <w:rsid w:val="00A640A3"/>
    <w:rsid w:val="00A67430"/>
    <w:rsid w:val="00A7072F"/>
    <w:rsid w:val="00A733E9"/>
    <w:rsid w:val="00A81245"/>
    <w:rsid w:val="00A8149A"/>
    <w:rsid w:val="00A81CB0"/>
    <w:rsid w:val="00A838C5"/>
    <w:rsid w:val="00A85342"/>
    <w:rsid w:val="00A870A7"/>
    <w:rsid w:val="00A92EFF"/>
    <w:rsid w:val="00A9781E"/>
    <w:rsid w:val="00AA59AD"/>
    <w:rsid w:val="00AC440B"/>
    <w:rsid w:val="00AC4960"/>
    <w:rsid w:val="00AC7943"/>
    <w:rsid w:val="00AE5C3A"/>
    <w:rsid w:val="00B03082"/>
    <w:rsid w:val="00B049EE"/>
    <w:rsid w:val="00B04B23"/>
    <w:rsid w:val="00B14888"/>
    <w:rsid w:val="00B300C7"/>
    <w:rsid w:val="00B31BF5"/>
    <w:rsid w:val="00B348C7"/>
    <w:rsid w:val="00B373BE"/>
    <w:rsid w:val="00B4058E"/>
    <w:rsid w:val="00B41048"/>
    <w:rsid w:val="00B44964"/>
    <w:rsid w:val="00B51ED1"/>
    <w:rsid w:val="00B542FF"/>
    <w:rsid w:val="00B54FA7"/>
    <w:rsid w:val="00B56216"/>
    <w:rsid w:val="00B61896"/>
    <w:rsid w:val="00B61D5D"/>
    <w:rsid w:val="00B71478"/>
    <w:rsid w:val="00B73FC3"/>
    <w:rsid w:val="00B74817"/>
    <w:rsid w:val="00B813CE"/>
    <w:rsid w:val="00B8725D"/>
    <w:rsid w:val="00B90922"/>
    <w:rsid w:val="00B94412"/>
    <w:rsid w:val="00B97BB2"/>
    <w:rsid w:val="00BA068B"/>
    <w:rsid w:val="00BA30B5"/>
    <w:rsid w:val="00BB1CE3"/>
    <w:rsid w:val="00BB2AC8"/>
    <w:rsid w:val="00BB3581"/>
    <w:rsid w:val="00BB5DF7"/>
    <w:rsid w:val="00BB602E"/>
    <w:rsid w:val="00BC0F02"/>
    <w:rsid w:val="00BC3535"/>
    <w:rsid w:val="00BD06F1"/>
    <w:rsid w:val="00BD0806"/>
    <w:rsid w:val="00BD2C36"/>
    <w:rsid w:val="00BD56B5"/>
    <w:rsid w:val="00BD686A"/>
    <w:rsid w:val="00BE037F"/>
    <w:rsid w:val="00BE1DAC"/>
    <w:rsid w:val="00C03F22"/>
    <w:rsid w:val="00C074A8"/>
    <w:rsid w:val="00C20F34"/>
    <w:rsid w:val="00C22CD4"/>
    <w:rsid w:val="00C255D1"/>
    <w:rsid w:val="00C274F5"/>
    <w:rsid w:val="00C328C6"/>
    <w:rsid w:val="00C370B8"/>
    <w:rsid w:val="00C41B28"/>
    <w:rsid w:val="00C41D86"/>
    <w:rsid w:val="00C47271"/>
    <w:rsid w:val="00C50EF6"/>
    <w:rsid w:val="00C60776"/>
    <w:rsid w:val="00C62939"/>
    <w:rsid w:val="00C629D5"/>
    <w:rsid w:val="00C6350A"/>
    <w:rsid w:val="00C63D64"/>
    <w:rsid w:val="00C6480F"/>
    <w:rsid w:val="00C64A3D"/>
    <w:rsid w:val="00C64E2F"/>
    <w:rsid w:val="00C678C9"/>
    <w:rsid w:val="00C723D8"/>
    <w:rsid w:val="00C72962"/>
    <w:rsid w:val="00C74408"/>
    <w:rsid w:val="00C76CD6"/>
    <w:rsid w:val="00C77545"/>
    <w:rsid w:val="00C814A2"/>
    <w:rsid w:val="00C976FC"/>
    <w:rsid w:val="00CA6B9D"/>
    <w:rsid w:val="00CA7201"/>
    <w:rsid w:val="00CA756F"/>
    <w:rsid w:val="00CB6373"/>
    <w:rsid w:val="00CB63D1"/>
    <w:rsid w:val="00CB7A31"/>
    <w:rsid w:val="00CC16E6"/>
    <w:rsid w:val="00CC1BFC"/>
    <w:rsid w:val="00CC3DAB"/>
    <w:rsid w:val="00CC3E58"/>
    <w:rsid w:val="00CC4006"/>
    <w:rsid w:val="00CC42AB"/>
    <w:rsid w:val="00CC4674"/>
    <w:rsid w:val="00CC4B40"/>
    <w:rsid w:val="00CD5D54"/>
    <w:rsid w:val="00CD63BF"/>
    <w:rsid w:val="00CE291C"/>
    <w:rsid w:val="00CE600A"/>
    <w:rsid w:val="00CF6D8F"/>
    <w:rsid w:val="00D04F93"/>
    <w:rsid w:val="00D06110"/>
    <w:rsid w:val="00D147B4"/>
    <w:rsid w:val="00D272EC"/>
    <w:rsid w:val="00D354F4"/>
    <w:rsid w:val="00D40A51"/>
    <w:rsid w:val="00D42C3E"/>
    <w:rsid w:val="00D5105D"/>
    <w:rsid w:val="00D53211"/>
    <w:rsid w:val="00D56823"/>
    <w:rsid w:val="00D60454"/>
    <w:rsid w:val="00D64EF7"/>
    <w:rsid w:val="00D6710A"/>
    <w:rsid w:val="00D8221A"/>
    <w:rsid w:val="00D828DF"/>
    <w:rsid w:val="00D835E8"/>
    <w:rsid w:val="00D873C6"/>
    <w:rsid w:val="00D947B1"/>
    <w:rsid w:val="00DA5367"/>
    <w:rsid w:val="00DA67B4"/>
    <w:rsid w:val="00DB0C68"/>
    <w:rsid w:val="00DB7B2C"/>
    <w:rsid w:val="00DC7777"/>
    <w:rsid w:val="00DD02B6"/>
    <w:rsid w:val="00DD76C5"/>
    <w:rsid w:val="00DE1BCF"/>
    <w:rsid w:val="00DF6DC9"/>
    <w:rsid w:val="00E03406"/>
    <w:rsid w:val="00E13D21"/>
    <w:rsid w:val="00E22B9D"/>
    <w:rsid w:val="00E276BF"/>
    <w:rsid w:val="00E30DC5"/>
    <w:rsid w:val="00E34D2F"/>
    <w:rsid w:val="00E43E9F"/>
    <w:rsid w:val="00E552FE"/>
    <w:rsid w:val="00E604D0"/>
    <w:rsid w:val="00E60EF6"/>
    <w:rsid w:val="00E64C84"/>
    <w:rsid w:val="00E67451"/>
    <w:rsid w:val="00E748AC"/>
    <w:rsid w:val="00E7525D"/>
    <w:rsid w:val="00E753D7"/>
    <w:rsid w:val="00E75C6D"/>
    <w:rsid w:val="00E80F06"/>
    <w:rsid w:val="00E832CB"/>
    <w:rsid w:val="00E85833"/>
    <w:rsid w:val="00E85EB8"/>
    <w:rsid w:val="00E952EE"/>
    <w:rsid w:val="00E97B1D"/>
    <w:rsid w:val="00EA2F21"/>
    <w:rsid w:val="00EB0D76"/>
    <w:rsid w:val="00EB360A"/>
    <w:rsid w:val="00ED6708"/>
    <w:rsid w:val="00ED6E33"/>
    <w:rsid w:val="00EE164D"/>
    <w:rsid w:val="00EE333C"/>
    <w:rsid w:val="00EE4805"/>
    <w:rsid w:val="00EE6FCA"/>
    <w:rsid w:val="00EF1196"/>
    <w:rsid w:val="00EF2CB6"/>
    <w:rsid w:val="00F01972"/>
    <w:rsid w:val="00F071BF"/>
    <w:rsid w:val="00F15D12"/>
    <w:rsid w:val="00F17522"/>
    <w:rsid w:val="00F17F06"/>
    <w:rsid w:val="00F2055B"/>
    <w:rsid w:val="00F23843"/>
    <w:rsid w:val="00F24D77"/>
    <w:rsid w:val="00F3141A"/>
    <w:rsid w:val="00F37B52"/>
    <w:rsid w:val="00F42136"/>
    <w:rsid w:val="00F42263"/>
    <w:rsid w:val="00F43CC7"/>
    <w:rsid w:val="00F51924"/>
    <w:rsid w:val="00F64579"/>
    <w:rsid w:val="00F664E6"/>
    <w:rsid w:val="00F7194A"/>
    <w:rsid w:val="00F7772B"/>
    <w:rsid w:val="00F82D06"/>
    <w:rsid w:val="00F92531"/>
    <w:rsid w:val="00F93850"/>
    <w:rsid w:val="00F94167"/>
    <w:rsid w:val="00F963DC"/>
    <w:rsid w:val="00FA2A11"/>
    <w:rsid w:val="00FB5F86"/>
    <w:rsid w:val="00FD3206"/>
    <w:rsid w:val="00FD781A"/>
    <w:rsid w:val="00FE7E12"/>
    <w:rsid w:val="00FF14DC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2FB2"/>
  <w15:chartTrackingRefBased/>
  <w15:docId w15:val="{B5EB5056-F6DD-4DFC-B3A9-DCE1505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3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6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12F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7DF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7DF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4B60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accounty-net.zoomgov.com/j/16065229424?pwd=TWd2WmRuNEtBbmxrSXdITTRaSzk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11EFE-5DCF-4950-83B1-61CF45E57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232A4-2C50-4A67-BCF0-7C8421DFD07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C8001579-B83F-4D79-B6AC-0B65A5E66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18333-B0E6-475B-B66F-21B4247C8B8D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2024-09-27T15:11:00Z</cp:lastPrinted>
  <dcterms:created xsi:type="dcterms:W3CDTF">2025-05-27T16:31:00Z</dcterms:created>
  <dcterms:modified xsi:type="dcterms:W3CDTF">2025-05-27T16:31:00Z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